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758" w:rsidRPr="00030053" w:rsidRDefault="00D97758" w:rsidP="00D6589B">
      <w:pPr>
        <w:numPr>
          <w:ilvl w:val="0"/>
          <w:numId w:val="1"/>
        </w:numPr>
        <w:tabs>
          <w:tab w:val="clear" w:pos="720"/>
          <w:tab w:val="num" w:pos="360"/>
        </w:tabs>
        <w:spacing w:before="240"/>
        <w:ind w:left="360"/>
        <w:jc w:val="both"/>
        <w:rPr>
          <w:rFonts w:ascii="Arial" w:hAnsi="Arial" w:cs="Arial"/>
          <w:sz w:val="22"/>
          <w:szCs w:val="22"/>
        </w:rPr>
      </w:pPr>
      <w:bookmarkStart w:id="0" w:name="_GoBack"/>
      <w:bookmarkEnd w:id="0"/>
      <w:r w:rsidRPr="00030053">
        <w:rPr>
          <w:rFonts w:ascii="Arial" w:hAnsi="Arial" w:cs="Arial"/>
          <w:sz w:val="22"/>
          <w:szCs w:val="22"/>
        </w:rPr>
        <w:t>White Spot Syndrome Virus (WSSV) is the caus</w:t>
      </w:r>
      <w:r w:rsidR="00C904E0">
        <w:rPr>
          <w:rFonts w:ascii="Arial" w:hAnsi="Arial" w:cs="Arial"/>
          <w:sz w:val="22"/>
          <w:szCs w:val="22"/>
        </w:rPr>
        <w:t>e</w:t>
      </w:r>
      <w:r w:rsidRPr="00030053">
        <w:rPr>
          <w:rFonts w:ascii="Arial" w:hAnsi="Arial" w:cs="Arial"/>
          <w:sz w:val="22"/>
          <w:szCs w:val="22"/>
        </w:rPr>
        <w:t xml:space="preserve"> of White Spot Disease in crustaceans. WSSV was detected in farmed prawns in </w:t>
      </w:r>
      <w:r w:rsidR="00EC43E4" w:rsidRPr="00030053">
        <w:rPr>
          <w:rFonts w:ascii="Arial" w:hAnsi="Arial" w:cs="Arial"/>
          <w:sz w:val="22"/>
          <w:szCs w:val="22"/>
        </w:rPr>
        <w:t xml:space="preserve">the </w:t>
      </w:r>
      <w:r w:rsidRPr="00030053">
        <w:rPr>
          <w:rFonts w:ascii="Arial" w:hAnsi="Arial" w:cs="Arial"/>
          <w:sz w:val="22"/>
          <w:szCs w:val="22"/>
        </w:rPr>
        <w:t>Alberton/Woongoolba region in late 2016.  During March 2017, commercial harvested samples of greasy prawns, brown tiger prawns and banana prawns from the northern Moreton Bay were confirmed positive to WSSV by the Australian Animal Health Laboratory.</w:t>
      </w:r>
    </w:p>
    <w:p w:rsidR="00D97758" w:rsidRDefault="00D97758" w:rsidP="00D6589B">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rPr>
        <w:t xml:space="preserve">Movement Control Orders </w:t>
      </w:r>
      <w:r w:rsidR="006335D0">
        <w:rPr>
          <w:rFonts w:ascii="Arial" w:hAnsi="Arial" w:cs="Arial"/>
          <w:sz w:val="22"/>
          <w:szCs w:val="22"/>
        </w:rPr>
        <w:t xml:space="preserve">(MCO) </w:t>
      </w:r>
      <w:r>
        <w:rPr>
          <w:rFonts w:ascii="Arial" w:hAnsi="Arial" w:cs="Arial"/>
          <w:sz w:val="22"/>
          <w:szCs w:val="22"/>
        </w:rPr>
        <w:t xml:space="preserve">have been made under the </w:t>
      </w:r>
      <w:r w:rsidRPr="00D97758">
        <w:rPr>
          <w:rFonts w:ascii="Arial" w:hAnsi="Arial" w:cs="Arial"/>
          <w:i/>
          <w:sz w:val="22"/>
          <w:szCs w:val="22"/>
        </w:rPr>
        <w:t>Biosecurity Act 2014</w:t>
      </w:r>
      <w:r>
        <w:rPr>
          <w:rFonts w:ascii="Arial" w:hAnsi="Arial" w:cs="Arial"/>
          <w:sz w:val="22"/>
          <w:szCs w:val="22"/>
        </w:rPr>
        <w:t xml:space="preserve"> </w:t>
      </w:r>
      <w:r w:rsidRPr="00D97758">
        <w:rPr>
          <w:rFonts w:ascii="Arial" w:hAnsi="Arial" w:cs="Arial"/>
          <w:sz w:val="22"/>
          <w:szCs w:val="22"/>
        </w:rPr>
        <w:t>as part of efforts to co</w:t>
      </w:r>
      <w:r w:rsidR="00030053">
        <w:rPr>
          <w:rFonts w:ascii="Arial" w:hAnsi="Arial" w:cs="Arial"/>
          <w:sz w:val="22"/>
          <w:szCs w:val="22"/>
        </w:rPr>
        <w:t xml:space="preserve">ntain the spread of the virus. </w:t>
      </w:r>
      <w:r w:rsidRPr="00D97758">
        <w:rPr>
          <w:rFonts w:ascii="Arial" w:hAnsi="Arial" w:cs="Arial"/>
          <w:sz w:val="22"/>
          <w:szCs w:val="22"/>
        </w:rPr>
        <w:t>Under the MCO, WSSV carriers (green prawns and other uncooked crustaceans) were not permitted to be moved outside the area. Cooked crustacean products were permitted to leave the area</w:t>
      </w:r>
      <w:r>
        <w:rPr>
          <w:rFonts w:ascii="Arial" w:hAnsi="Arial" w:cs="Arial"/>
          <w:sz w:val="22"/>
          <w:szCs w:val="22"/>
        </w:rPr>
        <w:t xml:space="preserve">. </w:t>
      </w:r>
    </w:p>
    <w:p w:rsidR="00EC43E4" w:rsidRDefault="00EC43E4" w:rsidP="00D6589B">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rPr>
        <w:t>Based on a report by a</w:t>
      </w:r>
      <w:r w:rsidRPr="00EC43E4">
        <w:rPr>
          <w:rFonts w:ascii="Arial" w:hAnsi="Arial" w:cs="Arial"/>
          <w:sz w:val="22"/>
          <w:szCs w:val="22"/>
        </w:rPr>
        <w:t>n expert Scenario Planning Advisory Panel</w:t>
      </w:r>
      <w:r w:rsidR="00335017">
        <w:rPr>
          <w:rFonts w:ascii="Arial" w:hAnsi="Arial" w:cs="Arial"/>
          <w:sz w:val="22"/>
          <w:szCs w:val="22"/>
        </w:rPr>
        <w:t>,</w:t>
      </w:r>
      <w:r w:rsidRPr="00EC43E4">
        <w:rPr>
          <w:rFonts w:ascii="Arial" w:hAnsi="Arial" w:cs="Arial"/>
          <w:sz w:val="22"/>
          <w:szCs w:val="22"/>
        </w:rPr>
        <w:t xml:space="preserve"> a precautionary approach </w:t>
      </w:r>
      <w:r>
        <w:rPr>
          <w:rFonts w:ascii="Arial" w:hAnsi="Arial" w:cs="Arial"/>
          <w:sz w:val="22"/>
          <w:szCs w:val="22"/>
        </w:rPr>
        <w:t xml:space="preserve">is being </w:t>
      </w:r>
      <w:r w:rsidRPr="00EC43E4">
        <w:rPr>
          <w:rFonts w:ascii="Arial" w:hAnsi="Arial" w:cs="Arial"/>
          <w:sz w:val="22"/>
          <w:szCs w:val="22"/>
        </w:rPr>
        <w:t>implemented</w:t>
      </w:r>
      <w:r w:rsidR="00030053">
        <w:rPr>
          <w:rFonts w:ascii="Arial" w:hAnsi="Arial" w:cs="Arial"/>
          <w:sz w:val="22"/>
          <w:szCs w:val="22"/>
        </w:rPr>
        <w:t xml:space="preserve">. The amendment regulation, which will replace the MCO, </w:t>
      </w:r>
      <w:r>
        <w:rPr>
          <w:rFonts w:ascii="Arial" w:hAnsi="Arial" w:cs="Arial"/>
          <w:sz w:val="22"/>
          <w:szCs w:val="22"/>
        </w:rPr>
        <w:t>establish</w:t>
      </w:r>
      <w:r w:rsidR="00335017">
        <w:rPr>
          <w:rFonts w:ascii="Arial" w:hAnsi="Arial" w:cs="Arial"/>
          <w:sz w:val="22"/>
          <w:szCs w:val="22"/>
        </w:rPr>
        <w:t>es</w:t>
      </w:r>
      <w:r>
        <w:rPr>
          <w:rFonts w:ascii="Arial" w:hAnsi="Arial" w:cs="Arial"/>
          <w:sz w:val="22"/>
          <w:szCs w:val="22"/>
        </w:rPr>
        <w:t xml:space="preserve"> </w:t>
      </w:r>
      <w:r w:rsidRPr="00EC43E4">
        <w:rPr>
          <w:rFonts w:ascii="Arial" w:hAnsi="Arial" w:cs="Arial"/>
          <w:sz w:val="22"/>
          <w:szCs w:val="22"/>
        </w:rPr>
        <w:t>biosecurity zones to contain and control the WSSV infection and prevent its spread to uninfected areas by restricting where some product can be moved to, used or sold, but allow</w:t>
      </w:r>
      <w:r w:rsidR="00335017">
        <w:rPr>
          <w:rFonts w:ascii="Arial" w:hAnsi="Arial" w:cs="Arial"/>
          <w:sz w:val="22"/>
          <w:szCs w:val="22"/>
        </w:rPr>
        <w:t>ing</w:t>
      </w:r>
      <w:r w:rsidRPr="00EC43E4">
        <w:rPr>
          <w:rFonts w:ascii="Arial" w:hAnsi="Arial" w:cs="Arial"/>
          <w:sz w:val="22"/>
          <w:szCs w:val="22"/>
        </w:rPr>
        <w:t xml:space="preserve"> all activities within the area to continue.</w:t>
      </w:r>
    </w:p>
    <w:p w:rsidR="00D6589B" w:rsidRPr="005C4CE6" w:rsidRDefault="00D6589B" w:rsidP="00D6589B">
      <w:pPr>
        <w:numPr>
          <w:ilvl w:val="0"/>
          <w:numId w:val="1"/>
        </w:numPr>
        <w:tabs>
          <w:tab w:val="clear" w:pos="720"/>
          <w:tab w:val="num" w:pos="360"/>
        </w:tabs>
        <w:spacing w:before="240"/>
        <w:ind w:left="360"/>
        <w:jc w:val="both"/>
        <w:rPr>
          <w:rFonts w:ascii="Arial" w:hAnsi="Arial" w:cs="Arial"/>
          <w:sz w:val="22"/>
          <w:szCs w:val="22"/>
        </w:rPr>
      </w:pPr>
      <w:r w:rsidRPr="00D97758">
        <w:rPr>
          <w:rFonts w:ascii="Arial" w:hAnsi="Arial" w:cs="Arial"/>
          <w:sz w:val="22"/>
          <w:szCs w:val="22"/>
          <w:u w:val="single"/>
        </w:rPr>
        <w:t>Cabinet endorsed</w:t>
      </w:r>
      <w:r w:rsidRPr="005C4CE6">
        <w:rPr>
          <w:rFonts w:ascii="Arial" w:hAnsi="Arial" w:cs="Arial"/>
          <w:sz w:val="22"/>
          <w:szCs w:val="22"/>
        </w:rPr>
        <w:t xml:space="preserve"> </w:t>
      </w:r>
      <w:r w:rsidR="005C4CE6" w:rsidRPr="005C4CE6">
        <w:rPr>
          <w:rFonts w:ascii="Arial" w:hAnsi="Arial" w:cs="Arial"/>
          <w:sz w:val="22"/>
          <w:szCs w:val="22"/>
        </w:rPr>
        <w:t xml:space="preserve">that the </w:t>
      </w:r>
      <w:r w:rsidR="005C4CE6" w:rsidRPr="00335017">
        <w:rPr>
          <w:rFonts w:ascii="Arial" w:hAnsi="Arial" w:cs="Arial"/>
          <w:i/>
          <w:sz w:val="22"/>
          <w:szCs w:val="22"/>
        </w:rPr>
        <w:t>Biosecurity (White Spot Syndrome Virus) Amendment Regulation 2017</w:t>
      </w:r>
      <w:r w:rsidR="005C4CE6">
        <w:rPr>
          <w:rFonts w:ascii="Arial" w:hAnsi="Arial" w:cs="Arial"/>
          <w:sz w:val="22"/>
          <w:szCs w:val="22"/>
        </w:rPr>
        <w:t xml:space="preserve"> </w:t>
      </w:r>
      <w:r w:rsidR="005C4CE6" w:rsidRPr="005C4CE6">
        <w:rPr>
          <w:rFonts w:ascii="Arial" w:hAnsi="Arial" w:cs="Arial"/>
          <w:sz w:val="22"/>
          <w:szCs w:val="22"/>
        </w:rPr>
        <w:t>be recommended to the Governor in Council for approval</w:t>
      </w:r>
      <w:r>
        <w:rPr>
          <w:rFonts w:ascii="Arial" w:hAnsi="Arial" w:cs="Arial"/>
          <w:sz w:val="22"/>
          <w:szCs w:val="22"/>
        </w:rPr>
        <w:t>.</w:t>
      </w:r>
    </w:p>
    <w:p w:rsidR="005C4CE6" w:rsidRPr="00C07656" w:rsidRDefault="005C4CE6" w:rsidP="00335017">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5C4CE6" w:rsidRPr="00335017" w:rsidRDefault="00A952CD" w:rsidP="00D97758">
      <w:pPr>
        <w:numPr>
          <w:ilvl w:val="0"/>
          <w:numId w:val="2"/>
        </w:numPr>
        <w:spacing w:before="120"/>
        <w:ind w:left="641" w:hanging="284"/>
        <w:jc w:val="both"/>
        <w:rPr>
          <w:rFonts w:ascii="Arial" w:hAnsi="Arial" w:cs="Arial"/>
          <w:i/>
          <w:sz w:val="22"/>
          <w:szCs w:val="22"/>
        </w:rPr>
      </w:pPr>
      <w:hyperlink r:id="rId10" w:history="1">
        <w:r w:rsidR="005C4CE6" w:rsidRPr="00862FB1">
          <w:rPr>
            <w:rStyle w:val="Hyperlink"/>
            <w:rFonts w:ascii="Arial" w:hAnsi="Arial" w:cs="Arial"/>
            <w:i/>
            <w:sz w:val="22"/>
            <w:szCs w:val="22"/>
          </w:rPr>
          <w:t>Biosecurity (White Spot Syndrome Virus) Amendment Regulation 2017</w:t>
        </w:r>
      </w:hyperlink>
    </w:p>
    <w:p w:rsidR="00D97758" w:rsidRPr="005C4CE6" w:rsidRDefault="00A952CD" w:rsidP="00D97758">
      <w:pPr>
        <w:numPr>
          <w:ilvl w:val="0"/>
          <w:numId w:val="2"/>
        </w:numPr>
        <w:spacing w:before="120"/>
        <w:ind w:left="641" w:hanging="284"/>
        <w:jc w:val="both"/>
        <w:rPr>
          <w:rFonts w:ascii="Arial" w:hAnsi="Arial" w:cs="Arial"/>
          <w:sz w:val="22"/>
          <w:szCs w:val="22"/>
        </w:rPr>
      </w:pPr>
      <w:hyperlink r:id="rId11" w:history="1">
        <w:r w:rsidR="00D97758" w:rsidRPr="00862FB1">
          <w:rPr>
            <w:rStyle w:val="Hyperlink"/>
            <w:rFonts w:ascii="Arial" w:hAnsi="Arial" w:cs="Arial"/>
            <w:sz w:val="22"/>
            <w:szCs w:val="22"/>
          </w:rPr>
          <w:t>Explanatory Notes</w:t>
        </w:r>
      </w:hyperlink>
    </w:p>
    <w:sectPr w:rsidR="00D97758" w:rsidRPr="005C4CE6" w:rsidSect="00335017">
      <w:headerReference w:type="default" r:id="rId12"/>
      <w:pgSz w:w="11906" w:h="16838"/>
      <w:pgMar w:top="1134" w:right="1134" w:bottom="1134" w:left="1134"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447" w:rsidRDefault="00267447" w:rsidP="00D6589B">
      <w:r>
        <w:separator/>
      </w:r>
    </w:p>
  </w:endnote>
  <w:endnote w:type="continuationSeparator" w:id="0">
    <w:p w:rsidR="00267447" w:rsidRDefault="00267447"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447" w:rsidRDefault="00267447" w:rsidP="00D6589B">
      <w:r>
        <w:separator/>
      </w:r>
    </w:p>
  </w:footnote>
  <w:footnote w:type="continuationSeparator" w:id="0">
    <w:p w:rsidR="00267447" w:rsidRDefault="00267447"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CD7BB5">
      <w:rPr>
        <w:rFonts w:ascii="Arial" w:hAnsi="Arial" w:cs="Arial"/>
        <w:b/>
        <w:color w:val="auto"/>
        <w:sz w:val="22"/>
        <w:szCs w:val="22"/>
        <w:lang w:eastAsia="en-US"/>
      </w:rPr>
      <w:t>May 2017</w:t>
    </w:r>
  </w:p>
  <w:p w:rsidR="00CD7BB5" w:rsidRPr="00335017" w:rsidRDefault="00CD7BB5" w:rsidP="00335017">
    <w:pPr>
      <w:keepLines/>
      <w:spacing w:before="120"/>
      <w:jc w:val="both"/>
      <w:rPr>
        <w:i/>
      </w:rPr>
    </w:pPr>
    <w:r w:rsidRPr="00335017">
      <w:rPr>
        <w:rFonts w:ascii="Arial" w:hAnsi="Arial" w:cs="Arial"/>
        <w:b/>
        <w:i/>
        <w:sz w:val="22"/>
        <w:szCs w:val="22"/>
        <w:u w:val="single"/>
      </w:rPr>
      <w:t>Biosecurity (White Spot Syndrome Virus) Amendment Regulation 2017</w:t>
    </w:r>
  </w:p>
  <w:p w:rsidR="00CD7BB5" w:rsidRPr="00CD7BB5" w:rsidRDefault="00CD7BB5" w:rsidP="00335017">
    <w:pPr>
      <w:keepLines/>
      <w:spacing w:before="120"/>
      <w:jc w:val="both"/>
      <w:rPr>
        <w:rFonts w:ascii="Arial" w:hAnsi="Arial" w:cs="Arial"/>
        <w:b/>
        <w:sz w:val="22"/>
        <w:szCs w:val="22"/>
        <w:u w:val="single"/>
      </w:rPr>
    </w:pPr>
    <w:r w:rsidRPr="00CD7BB5">
      <w:rPr>
        <w:rFonts w:ascii="Arial" w:hAnsi="Arial" w:cs="Arial"/>
        <w:b/>
        <w:sz w:val="22"/>
        <w:szCs w:val="22"/>
        <w:u w:val="single"/>
      </w:rPr>
      <w:t>Minister for Agriculture and Fisheries and Minister for Rural Economic Development</w:t>
    </w:r>
  </w:p>
  <w:p w:rsidR="00CB1501" w:rsidRDefault="00CB1501" w:rsidP="00D97758">
    <w:pPr>
      <w:pStyle w:val="Header"/>
      <w:pBdr>
        <w:bottom w:val="single" w:sz="4" w:space="1" w:color="auto"/>
      </w:pBdr>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B5DD5"/>
    <w:multiLevelType w:val="hybridMultilevel"/>
    <w:tmpl w:val="04CAF8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0CC3A12"/>
    <w:multiLevelType w:val="hybridMultilevel"/>
    <w:tmpl w:val="71CAD288"/>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CA"/>
    <w:rsid w:val="00030053"/>
    <w:rsid w:val="00080F8F"/>
    <w:rsid w:val="000E1F05"/>
    <w:rsid w:val="0010384C"/>
    <w:rsid w:val="00152095"/>
    <w:rsid w:val="00174117"/>
    <w:rsid w:val="00177A3D"/>
    <w:rsid w:val="00263CD2"/>
    <w:rsid w:val="00267447"/>
    <w:rsid w:val="00280DCA"/>
    <w:rsid w:val="00335017"/>
    <w:rsid w:val="0034156D"/>
    <w:rsid w:val="003A3BDD"/>
    <w:rsid w:val="003D7EDE"/>
    <w:rsid w:val="004325D9"/>
    <w:rsid w:val="0043543B"/>
    <w:rsid w:val="00501C66"/>
    <w:rsid w:val="00550873"/>
    <w:rsid w:val="005C4CE6"/>
    <w:rsid w:val="00621F2A"/>
    <w:rsid w:val="006335D0"/>
    <w:rsid w:val="007265D0"/>
    <w:rsid w:val="00732E22"/>
    <w:rsid w:val="00741C20"/>
    <w:rsid w:val="007C2D08"/>
    <w:rsid w:val="007F44F4"/>
    <w:rsid w:val="00862FB1"/>
    <w:rsid w:val="008D0B06"/>
    <w:rsid w:val="008E6A1D"/>
    <w:rsid w:val="00904077"/>
    <w:rsid w:val="00936E28"/>
    <w:rsid w:val="00937A4A"/>
    <w:rsid w:val="00991695"/>
    <w:rsid w:val="009F0936"/>
    <w:rsid w:val="00A32EA8"/>
    <w:rsid w:val="00A952CD"/>
    <w:rsid w:val="00B278A5"/>
    <w:rsid w:val="00B60CD7"/>
    <w:rsid w:val="00B71182"/>
    <w:rsid w:val="00B95A06"/>
    <w:rsid w:val="00C75E67"/>
    <w:rsid w:val="00C904E0"/>
    <w:rsid w:val="00CB1501"/>
    <w:rsid w:val="00CC1A5D"/>
    <w:rsid w:val="00CD7885"/>
    <w:rsid w:val="00CD7A50"/>
    <w:rsid w:val="00CD7BB5"/>
    <w:rsid w:val="00CF0D8A"/>
    <w:rsid w:val="00D6589B"/>
    <w:rsid w:val="00D97758"/>
    <w:rsid w:val="00DB78BC"/>
    <w:rsid w:val="00E06144"/>
    <w:rsid w:val="00E35584"/>
    <w:rsid w:val="00E7154F"/>
    <w:rsid w:val="00EA75F0"/>
    <w:rsid w:val="00EC43E4"/>
    <w:rsid w:val="00F24A8A"/>
    <w:rsid w:val="00F45B99"/>
    <w:rsid w:val="00F52BD3"/>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5C4CE6"/>
    <w:pPr>
      <w:ind w:left="720"/>
      <w:contextualSpacing/>
    </w:pPr>
  </w:style>
  <w:style w:type="character" w:styleId="Hyperlink">
    <w:name w:val="Hyperlink"/>
    <w:uiPriority w:val="99"/>
    <w:unhideWhenUsed/>
    <w:rsid w:val="00862F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ExNotes.pdf" TargetMode="External"/><Relationship Id="rId5" Type="http://schemas.openxmlformats.org/officeDocument/2006/relationships/styles" Target="styles.xml"/><Relationship Id="rId10" Type="http://schemas.openxmlformats.org/officeDocument/2006/relationships/hyperlink" Target="Attachments/Reg.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inet%20Submission%20-%20Attachmen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0" ma:contentTypeDescription="Create a new document." ma:contentTypeScope="" ma:versionID="cc3392f2e36a357eb8e0964393a12d1b">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04A534-0A71-4EE6-A683-36A7D82CD8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860BA1-DBA4-4F8D-A28A-6E628886B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1F1B1D-A6D3-4A47-8094-220E4BC07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Cabinet Submission - Attachment - Proactive Release Summary.dotx</Template>
  <TotalTime>0</TotalTime>
  <Pages>1</Pages>
  <Words>210</Words>
  <Characters>1146</Characters>
  <Application>Microsoft Office Word</Application>
  <DocSecurity>0</DocSecurity>
  <Lines>19</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1353</CharactersWithSpaces>
  <SharedDoc>false</SharedDoc>
  <HyperlinkBase>https://www.cabinet.qld.gov.au/documents/2017/May/WhiteSpotReg/</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7077987</vt:i4>
      </vt:variant>
      <vt:variant>
        <vt:i4>0</vt:i4>
      </vt:variant>
      <vt:variant>
        <vt:i4>0</vt:i4>
      </vt:variant>
      <vt:variant>
        <vt:i4>5</vt:i4>
      </vt:variant>
      <vt:variant>
        <vt:lpwstr>Attachments/Reg.pdf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2018-01-30T01:36:00Z</dcterms:created>
  <dcterms:modified xsi:type="dcterms:W3CDTF">2018-03-06T01:52:00Z</dcterms:modified>
  <cp:category>Biosecurity,Legislation,Fisheries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ies>
</file>